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7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788"/>
        <w:gridCol w:w="784"/>
        <w:gridCol w:w="1206"/>
        <w:gridCol w:w="1377"/>
        <w:gridCol w:w="1200"/>
        <w:gridCol w:w="843"/>
        <w:gridCol w:w="488"/>
        <w:gridCol w:w="750"/>
        <w:gridCol w:w="787"/>
        <w:gridCol w:w="900"/>
        <w:gridCol w:w="619"/>
        <w:gridCol w:w="675"/>
        <w:gridCol w:w="1101"/>
        <w:gridCol w:w="830"/>
        <w:gridCol w:w="871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750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方正小标宋_GBK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宋体"/>
                <w:color w:val="000000"/>
                <w:kern w:val="2"/>
                <w:sz w:val="24"/>
                <w:szCs w:val="24"/>
                <w:lang w:eastAsia="zh-CN"/>
              </w:rPr>
              <w:br w:type="page"/>
            </w:r>
          </w:p>
          <w:p>
            <w:pPr>
              <w:widowControl/>
              <w:jc w:val="center"/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</w:pP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  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>胶粘剂</w:t>
            </w:r>
            <w:r>
              <w:rPr>
                <w:rFonts w:ascii="Times New Roman" w:hAnsi="Times New Roman" w:eastAsia="方正小标宋_GBK"/>
                <w:sz w:val="40"/>
                <w:szCs w:val="40"/>
                <w:u w:val="single"/>
                <w:lang w:eastAsia="zh-CN"/>
              </w:rPr>
              <w:t xml:space="preserve">   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领域202</w:t>
            </w:r>
            <w:r>
              <w:rPr>
                <w:rFonts w:hint="eastAsia" w:ascii="Times New Roman" w:hAnsi="Times New Roman" w:eastAsia="方正小标宋_GBK"/>
                <w:sz w:val="40"/>
                <w:szCs w:val="40"/>
                <w:lang w:val="en-US" w:eastAsia="zh-CN"/>
              </w:rPr>
              <w:t>3</w:t>
            </w:r>
            <w:r>
              <w:rPr>
                <w:rFonts w:ascii="Times New Roman" w:hAnsi="Times New Roman" w:eastAsia="方正小标宋_GBK"/>
                <w:sz w:val="40"/>
                <w:szCs w:val="40"/>
                <w:lang w:eastAsia="zh-CN"/>
              </w:rPr>
              <w:t>年江苏省企业标准“领跑者”评估标准信息汇总表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4835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评估机构（盖章）：南京市产品质量监督检验院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60" w:firstLineChars="600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 xml:space="preserve">（南京质量发展与先进技术研究院） </w:t>
            </w:r>
          </w:p>
        </w:tc>
        <w:tc>
          <w:tcPr>
            <w:tcW w:w="2043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制表人：袁慧雯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联系电话：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13851576631</w:t>
            </w:r>
          </w:p>
        </w:tc>
        <w:tc>
          <w:tcPr>
            <w:tcW w:w="2925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制表日期：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4947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平台公示截止日期：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机构代码</w:t>
            </w:r>
          </w:p>
        </w:tc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行政区划</w:t>
            </w:r>
          </w:p>
        </w:tc>
        <w:tc>
          <w:tcPr>
            <w:tcW w:w="1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注册地址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标准编号</w:t>
            </w:r>
          </w:p>
        </w:tc>
        <w:tc>
          <w:tcPr>
            <w:tcW w:w="13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标准名称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发布时间</w:t>
            </w:r>
          </w:p>
        </w:tc>
        <w:tc>
          <w:tcPr>
            <w:tcW w:w="7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标准</w:t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br w:type="textWrapping"/>
            </w: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状态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6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  <w:t>产品品牌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  <w:t>产品规格</w:t>
            </w:r>
          </w:p>
        </w:tc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产品型号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  <w:t>产品分类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3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  <w:t>一级分类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  <w:t>二级分类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Times New Roman" w:hAnsi="Times New Roman" w:eastAsia="宋体"/>
                <w:b/>
                <w:bCs/>
                <w:sz w:val="24"/>
                <w:szCs w:val="24"/>
                <w:highlight w:val="none"/>
                <w:lang w:eastAsia="zh-CN"/>
              </w:rPr>
              <w:t>三级分类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913210810727447976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江苏省-扬州市-仪征市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扬州市江奥新型建材科技有限公司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仪征市大仪镇香沟文化路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Q/321081 QJN001-2020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低醛型水溶性聚乙烯醇建筑胶粘剂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2020-03-09 13:16:19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低醛型水溶性聚乙烯醇建筑胶粘剂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92321003MA1NHKKA6C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江苏省-扬州市-邗江区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扬州市邗江方巷友谊建筑材料厂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方巷镇陈花村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Q/321003QYA 02-2020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2020-04-28 21:11:02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添加剂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92321081MA1NUNJJ2L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江苏省-扬州市-仪征市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仪征市真州镇和平涂料厂</w:t>
            </w:r>
          </w:p>
        </w:tc>
        <w:tc>
          <w:tcPr>
            <w:tcW w:w="13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仪征市真州镇扬子西路45号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Q/321081 QJL001-2020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2020-05-11 10:27:07</w:t>
            </w:r>
          </w:p>
        </w:tc>
        <w:tc>
          <w:tcPr>
            <w:tcW w:w="7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913202811422813707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江苏省-无锡市-江阴市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江阴市华士化工助剂有限公司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江阴市华士镇龙河村大河里15号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Q/320281NNU 01-2020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软包装用聚氨酯胶粘剂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2020-06-12 09:52:32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软包装用聚氨酯胶粘剂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添加剂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指示剂和试剂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91320500466948434Y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江苏省-苏州市-吴中区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苏州市建筑科学研究院集团股份有限公司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苏州市吴中经济开发区越溪街道吴中大道1368号3幢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Q/320500SA2104-2020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SJN建筑结构胶粘剂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2020-06-12 13:47:55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SJN建筑结构胶粘剂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土地、建筑物、构筑物和大道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永久性建筑物和构筑物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住宅建筑物和构筑物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913202827615123776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江苏省-无锡市-宜兴市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宜兴市祥业化工有限公司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宜兴环科园南岳村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Q/320282YXY001-2020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聚氨酯粘合剂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2020-11-12 13:41:35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聚氨酯粘合剂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塑料和化学工业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化学制品和化肥生产服务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91320281743703321W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江苏省-无锡市-江阴市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江阴东泰化学有限公司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江阴市长泾镇工业园区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Q/320281NTZ01-2020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聚氨酯复合粘合剂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2020-11-23 09:35:08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聚氨酯复合粘合剂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聚氨酯复合粘合剂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添加剂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91321003MA25B0WT6M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江苏省-扬州市-邗江区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扬州市铭宇建材有限公司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扬州市邗江区槐泗镇林桥村中心组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Q/321003YMY 001-2021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2021-03-09 08:44:06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添加剂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92320312MA1NLRJU4Q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江苏省-徐州市-铜山区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铜山县烟花三月胶粘剂厂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铜山县刘集镇郭桥村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Q/320323  HGA01-2021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铜山县烟花三月胶粘剂厂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2021-03-15 11:07:25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橡胶和弹性体材料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加工和合成橡胶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91321002314028639G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江苏省-扬州市-广陵区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扬州市润扬涂料有限公司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扬州市广陵区汤汪九龙蒋一组(扬州精艺皮革机械公司内)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Q/321002YRY 001-2021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2021-04-21 08:50:43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添加剂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91320200250457812K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江苏省-无锡市-无锡高新技术产业开发区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无锡市万力粘合材料股份有限公司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无锡市新区长江南路17-17号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Q/320292 AATV04-2021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水性胶粘剂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2021-05-20 08:51:13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水性胶粘剂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添加剂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91320200250457812K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江苏省-无锡市-无锡高新技术产业开发区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无锡市万力粘合材料股份有限公司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无锡市新区长江南路17-17号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Q/320292 AATV05-2021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双组份聚氨酯胶粘剂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2021-05-20 08:52:35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双组份聚氨酯胶粘剂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添加剂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913212821410754285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靖江市特种粘合剂有限公司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靖江市西来镇毛家村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Q/321282GNC 02-2021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PU-50型双组份无溶剂聚氨酯胶粘剂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2021-06-28 10:07:06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双组份无溶剂聚氨酯胶粘剂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PU-50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913212821410754285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靖江市特种粘合剂有限公司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靖江市西来镇毛家村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Q/321282GNC 09-2021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GW-03双组份高温粘合剂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2021-06-28 10:09:23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双组份高温粘合剂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GW-03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91321282717424222N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靖江市宇东化工制造有限公司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靖江市西来镇敦义大桥东首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Q/321282HYD01-2020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YD聚氨酯胶黏剂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2021-08-03 17:06:31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聚氨酯系列胶黏剂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YD-103 YD-203 YD-212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制造部件和用品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粘接剂和密封剂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91321282717424222N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靖江市宇东化工制造有限公司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靖江市西来镇敦义大桥东首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Q/321282HYD04-2020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YD水性系列胶黏剂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2021-08-03 17:07:45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YD水性系列胶黏剂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YD-104  YD-105   YD-107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制造部件和用品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粘接剂和密封剂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92320623MA1T1J7N5A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江苏省-南通市-如东县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如东苴镇金凤胶水厂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如东县苴镇金凤村十二组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Q/320623 JFJS 01-2021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建筑装潢用胶粘剂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2021-08-13 10:07:00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建筑装潢用胶粘剂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Ⅰ型、Ⅱ型、Ⅲ型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9132058579861537XY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江苏省-苏州市-太仓市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旭川化学(苏州)有限公司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太仓港港口开发区协鑫中路3号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Q/320585 TXC 005-2021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溶剂型聚氨酯软包装粘合剂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2021-09-06 10:02:50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XCUA-2475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9132059275272727XQ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江苏省-苏州市-张家港市张家港保税区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张家港迪爱生化工有限公司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江苏扬子江国际化学工业园长江东路511号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Q/320582DAS7-2021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2021-10-13 15:38:36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胶粘剂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913212827307390857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靖江格林功能材料有限公司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江苏省靖江市兴业路129号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Q/321282JJGL01-2021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双组份聚氨酯胶粘剂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2021-10-28 16:11:38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双组份聚氨酯胶粘剂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HLYB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913212827307390857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靖江格林功能材料有限公司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江苏省靖江市兴业路129号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Q/321282JJGL02-2021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单组份聚氨酯胶粘剂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2021-10-28 16:14:12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单组份聚氨酯胶粘剂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PAPU-30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913205836283828098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江苏省-苏州市-昆山市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昆山市冠宝化学有限公司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淀山湖镇新苑高科技工业园新华路5号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Q/320583 PGGB 001-2021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2021-11-01 16:34:36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L-875A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91321003575424883K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江苏省-扬州市-邗江区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江苏彩霸建材有限公司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扬子江北路东侧花样年华名苑2幢209号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Q/321003QJE 02-2021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水溶性聚乙烯醇无醛胶粘剂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2021-11-15 12:07:06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水溶性聚乙烯醇无醛胶粘剂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有机衍生物和替代化合物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913202057462140486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江苏省-无锡市-锡山区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力森诺科材料(无锡)有限公司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江苏省无锡市锡山经济开发区东亭春雷路6号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Q/320205 JDMJ02—2021-2021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溶剂型胶黏剂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2021-12-24 09:50:01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溶剂型胶黏剂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溶剂型胶黏剂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91320623565260344J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江苏省-南通市-如东县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南通恒华粘合材料科技有限公司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如东县洋口镇化学工业园区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Q/320623AATV 05-2021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水性胶粘剂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2021-12-29 15:11:31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水性胶粘剂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91320681703757843H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江苏省-南通市-启东市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启东市金锣胶业有限公司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启东市汇龙镇科技创业园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Q/320681KBB01-2022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聚乙醇乙酯乳液(白乳胶)胶粘剂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2022-03-14 15:58:31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聚乙醇乙酯乳液白乳胶胶粘剂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913212821410754285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靖江市特种粘合剂有限公司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靖江市西来镇毛家村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Q/321282GNC04-2022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PU-203多用途胶粘剂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2022-04-13 09:13:35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多用途胶粘剂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PU-203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913205007573202253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江苏省-苏州市-吴中区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科阳精细化工(苏州)有限公司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苏州吴中经济开发区民丰路1号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Q/320506KZ03-2022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2022-04-21 16:11:12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CH65N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913212821410754285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江苏省-泰州市-靖江市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靖江市特种粘合剂有限公司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靖江市西来镇毛家村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Q/321282GNC01-2022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MPU-20型聚氨酯胶粘剂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2022-04-25 13:23:14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MPU-20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L0360702X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江苏省-扬州市-高邮市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高邮市康远建材厂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送桥镇天山工业集中区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Q/321084 QJJ01-2022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聚乙酸乙烯酯乳液木材胶粘剂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2022-05-10 16:57:35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聚乙酸乙烯酯乳液木材胶粘剂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常年用Ⅰ型常年用Ⅱ型夏用型冬用型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制造部件和用品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粘接剂和密封剂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91320413760511073P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江苏省-常州市-金坛市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常州市金坛荣盛化工有限公司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常州市金坛区金城镇后阳化工园8号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Q/320482 CZH002-2021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通用型聚氨酯粘合剂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2022-06-02 09:11:15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通用型聚氨酯粘合剂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通用型聚氨酯粘合剂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913204137036306070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江苏省-常州市-金坛市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江苏力合粘合剂有限公司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常州市金坛区后阳化工园区28号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Q/320182 HLH001-2022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LH系列双组份聚氨酯粘合剂企标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2022-06-28 17:58:33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LH系列双组份聚氨酯粘合剂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LH-7755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脂肪族和芳香族化合物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913204137036306070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江苏省-常州市-金坛市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江苏力合粘合剂有限公司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常州市金坛区后阳化工园区28号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Q/320482 HLH004-2022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LH系列双组份无溶剂聚氨酯粘合剂企标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2022-06-28 17:59:56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LH系列双组份无溶剂聚氨酯粘合剂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LH-9100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脂肪族和芳香族化合物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91320594780268875G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江苏省-苏州市-苏州工业园区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西卡(中国)有限公司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苏州工业园区泾东路28号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Q/320500SIKA-38-2022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卷材用双组分聚氨酯胶粘剂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2022-10-11 13:16:59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卷材用双组分聚氨酯胶粘剂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Sikafloor-2000 Adhesive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92321003MA1UFUD533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江苏省-扬州市-邗江区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邗江区双奥装饰材料加工经营部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万都五金机电城B3-101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Q/321003HSA 001-2022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2022-10-31 10:34:00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改性水溶性聚乙烯醇建筑胶粘剂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913205925653225094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江苏省-苏州市-张家港市张家港保税区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江苏长能节能新材料科技有限公司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江苏扬子江国际化学工业园青海路18号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Q/320582CNJ5-2023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2023-02-03 14:22:12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聚氨酯胶粘剂MS胶粘剂缩合型有机硅胶粘剂加成型有机硅胶粘剂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913206235524975611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江苏省-南通市-如东县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南通高盟新材料有限公司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江苏省如东沿海经济开发区洋口化学工业园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Q/320623 NMK01-2023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聚氨酯复合粘合剂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2023-04-24 11:29:59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聚氨酯复合粘合剂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YH2100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91320481085083676X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江苏省-常州市-溧阳市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江苏鼎力新材料有限公司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溧阳市南渡镇创新路5号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Q/320481jsdl002-2021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塑料软包装复合粘合剂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2023-04-24 13:50:05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塑料软包装复合粘合剂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复合粘合剂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塑料和化学工业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化学制品和化肥生产服务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91320413703636988P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江苏省-常州市-金坛市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常州市金坛区华邦化工有限公司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常州市金坛区金城镇后阳化工园11号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Q/320482 CSH003-2023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UH-8060聚氨酯胶粘剂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2023-05-30 11:46:30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UH-8060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91320413703636988P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江苏省-常州市-金坛市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常州市金坛区华邦化工有限公司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常州市金坛区金城镇后阳化工园11号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Q/320482 CSH002-2023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UH-108聚氨酯胶粘剂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2023-05-30 11:48:46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UH-108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树脂、松香、橡胶、泡沫、膜料和弹性体材料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树脂、松脂和其他树脂类衍生材料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913210815580066045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江苏省-扬州市-仪征市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江苏毅力新能源科技有限公司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仪征市青山镇创业路9号-5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Q/321081 GJL002-2023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水溶性聚乙烯醇无污染胶粘剂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2023-07-05 10:33:12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水溶性聚乙烯醇无污染胶粘剂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9kg10kg12kg15kg18kg20kg等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制造部件和用品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粘接剂和密封剂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913210815580066045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江苏省-扬州市-仪征市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江苏毅力新能源科技有限公司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仪征市青山镇创业路9号-5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Q/321081 GJL001-2023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聚乙酸乙烯酯乳液胶粘剂（白乳胶）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2023-07-05 10:34:09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0.4kg0.9kg3kg7kg8kg13kg等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制造部件和用品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粘接剂和密封剂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92321183MA2143909B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江苏省-南京市-溧水区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句容市郭庄镇共创新型材料厂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句容市郭庄镇五渚坊(原五渚坊窑厂)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Q/3201NJ04-2023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水溶性聚乙烯醇建筑胶粘剂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2023-08-14 13:55:49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水溶性聚乙烯醇建筑胶粘剂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塑料和化学工业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化学制品和化肥生产服务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91320581691314593C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江苏省-苏州市-常熟市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江苏波士胶粘合剂有限公司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常熟经济技术开发区兴港路15-9号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Q/320581GSZ005-2023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2023-08-29 09:38:45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双组份溶剂型聚酯胶粘剂单组份溶剂型聚酯胶粘剂聚酯树脂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制造部件和用品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粘接剂和密封剂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粘接剂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9132100072872815XH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江苏省-扬州市-广陵区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扬州亚菲涂料有限公司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扬州市施井路40号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Q/321001GQC 02-2023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聚乙酸乙烯酯乳液胶粘剂（白乳胶）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2023-09-07 13:11:05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聚乙酸乙烯酯乳液胶粘剂白乳胶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白乳胶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有机衍生物和替代化合物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91320100682538907W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江苏省-南京市-南京高新技术产业开发区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富乐(南京)化学有限公司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南京化学工业园区山许路28号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Q/320116FLNJ001-2023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双组分聚氨酯胶粘剂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2023-09-07 16:02:00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双组分聚氨酯胶粘剂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双组分聚氨酯胶粘剂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9132100072872815XH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江苏省-扬州市-广陵区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扬州亚菲涂料有限公司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扬州市施井路40号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Q/321001GQC 01-2023</w:t>
            </w: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水溶性聚乙烯醇无污染胶粘剂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2023-09-11 09:08:39</w:t>
            </w: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现行有效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水溶性聚乙烯醇无污染胶粘剂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1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Ⅱ型</w:t>
            </w:r>
          </w:p>
        </w:tc>
        <w:tc>
          <w:tcPr>
            <w:tcW w:w="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化学品，包括生物化学品和气体物质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化合物和混合物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混合物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9C19DC0B-391D-4694-A3CC-4631D180DC5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OWY5YTM4NjUyMDc5NTBlMjkyZDg4ZGEwNjRjNjEifQ=="/>
  </w:docVars>
  <w:rsids>
    <w:rsidRoot w:val="003A0557"/>
    <w:rsid w:val="00010CD9"/>
    <w:rsid w:val="00126713"/>
    <w:rsid w:val="003A0557"/>
    <w:rsid w:val="00F23E9B"/>
    <w:rsid w:val="02F34C00"/>
    <w:rsid w:val="05830B04"/>
    <w:rsid w:val="0A421365"/>
    <w:rsid w:val="0A8209D7"/>
    <w:rsid w:val="0D183D8B"/>
    <w:rsid w:val="0FCE0D88"/>
    <w:rsid w:val="18AF1211"/>
    <w:rsid w:val="254259F1"/>
    <w:rsid w:val="2D9C5EBB"/>
    <w:rsid w:val="315B7F2E"/>
    <w:rsid w:val="399E1130"/>
    <w:rsid w:val="3C8D7A42"/>
    <w:rsid w:val="3DAA18A0"/>
    <w:rsid w:val="4A503CCF"/>
    <w:rsid w:val="4CA566E2"/>
    <w:rsid w:val="5BC823C7"/>
    <w:rsid w:val="78C6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36</TotalTime>
  <ScaleCrop>false</ScaleCrop>
  <LinksUpToDate>false</LinksUpToDate>
  <CharactersWithSpaces>258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2022-07-21T08:29:00Z</dcterms:created>
  <dc:creator>梁彪</dc:creator>
  <cp:lastModifiedBy>雯雯</cp:lastModifiedBy>
  <dcterms:modified xsi:type="dcterms:W3CDTF">2023-09-19T04:44:53Z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4976896524CA44EDB3DD5A14828BFD22</vt:lpwstr>
  </property>
</Properties>
</file>